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7C" w:rsidRDefault="009A6030" w:rsidP="00C42E84">
      <w:pPr>
        <w:jc w:val="center"/>
        <w:rPr>
          <w:rFonts w:ascii="Maiandra GD" w:hAnsi="Maiandra GD"/>
          <w:b/>
          <w:color w:val="000000"/>
          <w:sz w:val="44"/>
          <w:szCs w:val="36"/>
        </w:rPr>
      </w:pPr>
      <w:bookmarkStart w:id="0" w:name="_GoBack"/>
      <w:bookmarkEnd w:id="0"/>
      <w:r w:rsidRPr="00C42E84">
        <w:rPr>
          <w:rFonts w:ascii="Maiandra GD" w:hAnsi="Maiandra GD"/>
          <w:b/>
          <w:color w:val="000000"/>
          <w:sz w:val="44"/>
          <w:szCs w:val="36"/>
        </w:rPr>
        <w:t>Centro estivo</w:t>
      </w:r>
      <w:r w:rsidR="007E0AE7" w:rsidRPr="00C42E84">
        <w:rPr>
          <w:rFonts w:ascii="Maiandra GD" w:hAnsi="Maiandra GD"/>
          <w:b/>
          <w:color w:val="000000"/>
          <w:sz w:val="44"/>
          <w:szCs w:val="36"/>
        </w:rPr>
        <w:t xml:space="preserve"> “La vita in fattoria</w:t>
      </w:r>
      <w:r w:rsidR="006B0A01">
        <w:rPr>
          <w:rFonts w:ascii="Maiandra GD" w:hAnsi="Maiandra GD"/>
          <w:b/>
          <w:color w:val="000000"/>
          <w:sz w:val="44"/>
          <w:szCs w:val="36"/>
        </w:rPr>
        <w:t>: il cibo in giro per il mondo</w:t>
      </w:r>
      <w:r w:rsidR="007E0AE7" w:rsidRPr="00C42E84">
        <w:rPr>
          <w:rFonts w:ascii="Maiandra GD" w:hAnsi="Maiandra GD"/>
          <w:b/>
          <w:color w:val="000000"/>
          <w:sz w:val="44"/>
          <w:szCs w:val="36"/>
        </w:rPr>
        <w:t>”</w:t>
      </w:r>
      <w:r w:rsidR="006B0A01">
        <w:rPr>
          <w:rFonts w:ascii="Maiandra GD" w:hAnsi="Maiandra GD"/>
          <w:b/>
          <w:color w:val="000000"/>
          <w:sz w:val="44"/>
          <w:szCs w:val="36"/>
        </w:rPr>
        <w:t xml:space="preserve"> EXPO 2015</w:t>
      </w:r>
    </w:p>
    <w:p w:rsidR="006B0A01" w:rsidRDefault="006B0A01" w:rsidP="001316EE">
      <w:pPr>
        <w:spacing w:after="0"/>
        <w:jc w:val="center"/>
        <w:rPr>
          <w:rFonts w:ascii="Maiandra GD" w:hAnsi="Maiandra GD"/>
          <w:color w:val="000000"/>
          <w:sz w:val="36"/>
          <w:szCs w:val="36"/>
        </w:rPr>
      </w:pPr>
      <w:r>
        <w:rPr>
          <w:rFonts w:ascii="Maiandra GD" w:hAnsi="Maiandra GD"/>
          <w:color w:val="000000"/>
          <w:sz w:val="36"/>
          <w:szCs w:val="36"/>
        </w:rPr>
        <w:t>Cosa succede in una fattoria durante il giorno</w:t>
      </w:r>
      <w:r w:rsidR="00FB2393" w:rsidRPr="00FB2393">
        <w:rPr>
          <w:rFonts w:ascii="Maiandra GD" w:hAnsi="Maiandra GD"/>
          <w:color w:val="000000"/>
          <w:sz w:val="36"/>
          <w:szCs w:val="36"/>
        </w:rPr>
        <w:t>?</w:t>
      </w:r>
      <w:r>
        <w:rPr>
          <w:rFonts w:ascii="Maiandra GD" w:hAnsi="Maiandra GD"/>
          <w:color w:val="000000"/>
          <w:sz w:val="36"/>
          <w:szCs w:val="36"/>
        </w:rPr>
        <w:t xml:space="preserve"> </w:t>
      </w:r>
    </w:p>
    <w:p w:rsidR="006B0A01" w:rsidRDefault="006B0A01" w:rsidP="001316EE">
      <w:pPr>
        <w:spacing w:after="0"/>
        <w:jc w:val="center"/>
        <w:rPr>
          <w:rFonts w:ascii="Maiandra GD" w:hAnsi="Maiandra GD"/>
          <w:color w:val="000000"/>
          <w:sz w:val="36"/>
          <w:szCs w:val="36"/>
        </w:rPr>
      </w:pPr>
      <w:r>
        <w:rPr>
          <w:rFonts w:ascii="Maiandra GD" w:hAnsi="Maiandra GD"/>
          <w:color w:val="000000"/>
          <w:sz w:val="36"/>
          <w:szCs w:val="36"/>
        </w:rPr>
        <w:t>E che cibi si preparano nelle fattorie del mondo?</w:t>
      </w:r>
    </w:p>
    <w:p w:rsidR="00FB2393" w:rsidRDefault="006B0A01" w:rsidP="001316EE">
      <w:pPr>
        <w:spacing w:after="0"/>
        <w:jc w:val="center"/>
        <w:rPr>
          <w:rFonts w:ascii="Maiandra GD" w:hAnsi="Maiandra GD"/>
          <w:color w:val="000000"/>
          <w:sz w:val="36"/>
          <w:szCs w:val="36"/>
        </w:rPr>
      </w:pPr>
      <w:r>
        <w:rPr>
          <w:rFonts w:ascii="Maiandra GD" w:hAnsi="Maiandra GD"/>
          <w:color w:val="000000"/>
          <w:sz w:val="36"/>
          <w:szCs w:val="36"/>
        </w:rPr>
        <w:t xml:space="preserve"> In queste</w:t>
      </w:r>
      <w:r w:rsidR="00FB2393" w:rsidRPr="00FB2393">
        <w:rPr>
          <w:rFonts w:ascii="Maiandra GD" w:hAnsi="Maiandra GD"/>
          <w:color w:val="000000"/>
          <w:sz w:val="36"/>
          <w:szCs w:val="36"/>
        </w:rPr>
        <w:t xml:space="preserve"> settimane, cercheremo di scoprirlo </w:t>
      </w:r>
      <w:r w:rsidR="00FB2393">
        <w:rPr>
          <w:rFonts w:ascii="Maiandra GD" w:hAnsi="Maiandra GD"/>
          <w:color w:val="000000"/>
          <w:sz w:val="36"/>
          <w:szCs w:val="36"/>
        </w:rPr>
        <w:t xml:space="preserve">insieme </w:t>
      </w:r>
      <w:r w:rsidR="00FB2393" w:rsidRPr="00FB2393">
        <w:rPr>
          <w:rFonts w:ascii="Maiandra GD" w:hAnsi="Maiandra GD"/>
          <w:color w:val="000000"/>
          <w:sz w:val="36"/>
          <w:szCs w:val="36"/>
        </w:rPr>
        <w:t>in modo giocoso…</w:t>
      </w:r>
      <w:r w:rsidR="00FB2393">
        <w:rPr>
          <w:rFonts w:ascii="Maiandra GD" w:hAnsi="Maiandra GD"/>
          <w:color w:val="000000"/>
          <w:sz w:val="36"/>
          <w:szCs w:val="36"/>
        </w:rPr>
        <w:t xml:space="preserve"> </w:t>
      </w:r>
    </w:p>
    <w:p w:rsidR="00FB2393" w:rsidRDefault="00FB2393" w:rsidP="001316EE">
      <w:pPr>
        <w:spacing w:after="0"/>
        <w:jc w:val="center"/>
        <w:rPr>
          <w:rFonts w:ascii="Maiandra GD" w:hAnsi="Maiandra GD"/>
          <w:color w:val="000000"/>
          <w:sz w:val="36"/>
          <w:szCs w:val="36"/>
        </w:rPr>
      </w:pPr>
      <w:r>
        <w:rPr>
          <w:rFonts w:ascii="Maiandra GD" w:hAnsi="Maiandra GD"/>
          <w:color w:val="000000"/>
          <w:sz w:val="36"/>
          <w:szCs w:val="36"/>
        </w:rPr>
        <w:t xml:space="preserve">Le attività inizieranno alle </w:t>
      </w:r>
      <w:r w:rsidR="003E0E66">
        <w:rPr>
          <w:rFonts w:ascii="Maiandra GD" w:hAnsi="Maiandra GD"/>
          <w:color w:val="000000"/>
          <w:sz w:val="36"/>
          <w:szCs w:val="36"/>
        </w:rPr>
        <w:t>8</w:t>
      </w:r>
      <w:r>
        <w:rPr>
          <w:rFonts w:ascii="Maiandra GD" w:hAnsi="Maiandra GD"/>
          <w:color w:val="000000"/>
          <w:sz w:val="36"/>
          <w:szCs w:val="36"/>
        </w:rPr>
        <w:t>,30 e termineranno alle 1</w:t>
      </w:r>
      <w:r w:rsidR="003E0E66">
        <w:rPr>
          <w:rFonts w:ascii="Maiandra GD" w:hAnsi="Maiandra GD"/>
          <w:color w:val="000000"/>
          <w:sz w:val="36"/>
          <w:szCs w:val="36"/>
        </w:rPr>
        <w:t>7</w:t>
      </w:r>
      <w:r>
        <w:rPr>
          <w:rFonts w:ascii="Maiandra GD" w:hAnsi="Maiandra GD"/>
          <w:color w:val="000000"/>
          <w:sz w:val="36"/>
          <w:szCs w:val="36"/>
        </w:rPr>
        <w:t>,00 circa.</w:t>
      </w:r>
    </w:p>
    <w:p w:rsidR="00613D85" w:rsidRPr="00951952" w:rsidRDefault="007F4FEC" w:rsidP="00613D85">
      <w:pPr>
        <w:jc w:val="both"/>
        <w:rPr>
          <w:rFonts w:ascii="Maiandra GD" w:hAnsi="Maiandra GD" w:cs="Arial"/>
          <w:bCs/>
          <w:color w:val="auto"/>
          <w:sz w:val="36"/>
          <w:szCs w:val="36"/>
        </w:rPr>
      </w:pPr>
      <w:r>
        <w:rPr>
          <w:rFonts w:ascii="Maiandra GD" w:hAnsi="Maiandra GD"/>
          <w:color w:val="000000"/>
          <w:sz w:val="36"/>
          <w:szCs w:val="36"/>
        </w:rPr>
        <w:t>Ogni giorno</w:t>
      </w:r>
      <w:r w:rsidR="00613D85">
        <w:rPr>
          <w:rFonts w:ascii="Maiandra GD" w:hAnsi="Maiandra GD"/>
          <w:color w:val="000000"/>
          <w:sz w:val="36"/>
          <w:szCs w:val="36"/>
        </w:rPr>
        <w:t xml:space="preserve"> verranno proposte </w:t>
      </w:r>
      <w:r w:rsidR="00613D85" w:rsidRPr="00951952">
        <w:rPr>
          <w:rFonts w:ascii="Maiandra GD" w:hAnsi="Maiandra GD"/>
          <w:color w:val="auto"/>
          <w:sz w:val="36"/>
          <w:szCs w:val="36"/>
        </w:rPr>
        <w:t xml:space="preserve">attività </w:t>
      </w:r>
      <w:r w:rsidR="00613D85" w:rsidRPr="00951952">
        <w:rPr>
          <w:rFonts w:ascii="Maiandra GD" w:hAnsi="Maiandra GD" w:cs="Arial"/>
          <w:color w:val="auto"/>
          <w:sz w:val="36"/>
          <w:szCs w:val="36"/>
        </w:rPr>
        <w:t>laboratori artistico-creativi, giochi di gruppo ed escursioni.</w:t>
      </w:r>
      <w:r w:rsidR="00613D85" w:rsidRPr="00951952">
        <w:rPr>
          <w:rFonts w:ascii="Maiandra GD" w:hAnsi="Maiandra GD" w:cs="Arial"/>
          <w:bCs/>
          <w:color w:val="auto"/>
          <w:sz w:val="36"/>
          <w:szCs w:val="36"/>
        </w:rPr>
        <w:t xml:space="preserve"> Verranno proposti anche vari tipi </w:t>
      </w:r>
      <w:r w:rsidR="00951952">
        <w:rPr>
          <w:rFonts w:ascii="Maiandra GD" w:hAnsi="Maiandra GD" w:cs="Arial"/>
          <w:bCs/>
          <w:color w:val="auto"/>
          <w:sz w:val="36"/>
          <w:szCs w:val="36"/>
        </w:rPr>
        <w:t xml:space="preserve">di giochi: quelli di fantasia, </w:t>
      </w:r>
      <w:r w:rsidR="00613D85" w:rsidRPr="00951952">
        <w:rPr>
          <w:rFonts w:ascii="Maiandra GD" w:hAnsi="Maiandra GD" w:cs="Arial"/>
          <w:bCs/>
          <w:color w:val="auto"/>
          <w:sz w:val="36"/>
          <w:szCs w:val="36"/>
        </w:rPr>
        <w:t>individuali, collettivi , di squadra, che potranno essere suddivisi in giochi di quiete  e di movimento, oppure per piccoli spazi o per grandi spazi; oppure ancora da praticarsi all’aperto o al chiuso.</w:t>
      </w:r>
      <w:r w:rsidR="00613D85" w:rsidRPr="00951952">
        <w:rPr>
          <w:rFonts w:ascii="Maiandra GD" w:hAnsi="Maiandra GD" w:cs="Arial"/>
          <w:color w:val="auto"/>
          <w:sz w:val="36"/>
          <w:szCs w:val="36"/>
        </w:rPr>
        <w:t xml:space="preserve"> Verranno proposte anche attività manuali : in esse vengono poste tutte le attività che insegnano ai bambini/e a “vivere e sentire” i materiali sviluppando attraverso essi una maggiore libertà espressiva che li porterà ad un abbandono di stereotipi ed a una ricerca di modalità nuove per rappresentare il mondo che li circonda.</w:t>
      </w:r>
    </w:p>
    <w:p w:rsidR="007F4FEC" w:rsidRDefault="00951952" w:rsidP="001316EE">
      <w:pPr>
        <w:spacing w:after="0"/>
        <w:jc w:val="center"/>
        <w:rPr>
          <w:rFonts w:ascii="Maiandra GD" w:hAnsi="Maiandra GD"/>
          <w:color w:val="000000"/>
          <w:sz w:val="36"/>
          <w:szCs w:val="36"/>
        </w:rPr>
      </w:pPr>
      <w:r>
        <w:rPr>
          <w:rFonts w:ascii="Maiandra GD" w:hAnsi="Maiandra GD"/>
          <w:color w:val="000000"/>
          <w:sz w:val="36"/>
          <w:szCs w:val="36"/>
        </w:rPr>
        <w:t>Inoltre ci saranno attività</w:t>
      </w:r>
      <w:r w:rsidR="007F4FEC">
        <w:rPr>
          <w:rFonts w:ascii="Maiandra GD" w:hAnsi="Maiandra GD"/>
          <w:color w:val="000000"/>
          <w:sz w:val="36"/>
          <w:szCs w:val="36"/>
        </w:rPr>
        <w:t xml:space="preserve"> legate alla cura dell’orto e degli animali</w:t>
      </w:r>
      <w:r>
        <w:rPr>
          <w:rFonts w:ascii="Maiandra GD" w:hAnsi="Maiandra GD"/>
          <w:color w:val="000000"/>
          <w:sz w:val="36"/>
          <w:szCs w:val="36"/>
        </w:rPr>
        <w:t xml:space="preserve"> e alla cucina</w:t>
      </w:r>
      <w:r w:rsidR="007F4FEC">
        <w:rPr>
          <w:rFonts w:ascii="Maiandra GD" w:hAnsi="Maiandra GD"/>
          <w:color w:val="000000"/>
          <w:sz w:val="36"/>
          <w:szCs w:val="36"/>
        </w:rPr>
        <w:t>.</w:t>
      </w:r>
    </w:p>
    <w:p w:rsidR="00613D85" w:rsidRDefault="00613D85" w:rsidP="001316EE">
      <w:pPr>
        <w:spacing w:after="0"/>
        <w:jc w:val="center"/>
        <w:rPr>
          <w:rFonts w:ascii="Maiandra GD" w:hAnsi="Maiandra GD"/>
          <w:color w:val="000000"/>
          <w:sz w:val="36"/>
          <w:szCs w:val="36"/>
        </w:rPr>
      </w:pPr>
    </w:p>
    <w:p w:rsidR="00E3281E" w:rsidRPr="00E3281E" w:rsidRDefault="00E3281E" w:rsidP="00E3281E">
      <w:pPr>
        <w:spacing w:after="0"/>
        <w:jc w:val="center"/>
        <w:rPr>
          <w:rFonts w:ascii="Maiandra GD" w:hAnsi="Maiandra GD"/>
          <w:color w:val="000000"/>
          <w:sz w:val="36"/>
          <w:szCs w:val="36"/>
        </w:rPr>
      </w:pPr>
      <w:r w:rsidRPr="00E3281E">
        <w:rPr>
          <w:rFonts w:ascii="Maiandra GD" w:hAnsi="Maiandra GD"/>
          <w:color w:val="000000"/>
          <w:sz w:val="36"/>
          <w:szCs w:val="36"/>
        </w:rPr>
        <w:t>Tutti i venerdì: Serata sull’aia coi genitori (grigliata all’aperto e storie sull’aia)</w:t>
      </w:r>
    </w:p>
    <w:p w:rsidR="006B0A01" w:rsidRDefault="006B0A01" w:rsidP="001316EE">
      <w:pPr>
        <w:spacing w:after="0"/>
        <w:jc w:val="center"/>
        <w:rPr>
          <w:rFonts w:ascii="Maiandra GD" w:hAnsi="Maiandra GD"/>
          <w:color w:val="000000"/>
          <w:sz w:val="36"/>
          <w:szCs w:val="36"/>
        </w:rPr>
      </w:pPr>
    </w:p>
    <w:p w:rsidR="0082502E" w:rsidRDefault="0082502E" w:rsidP="006B0A01">
      <w:pPr>
        <w:jc w:val="center"/>
        <w:rPr>
          <w:rFonts w:ascii="Maiandra GD" w:hAnsi="Maiandra GD"/>
          <w:color w:val="000000"/>
          <w:sz w:val="36"/>
          <w:szCs w:val="36"/>
        </w:rPr>
      </w:pPr>
    </w:p>
    <w:p w:rsidR="006B0A01" w:rsidRPr="00C506B3" w:rsidRDefault="006B0A01" w:rsidP="006B0A01">
      <w:pPr>
        <w:jc w:val="center"/>
        <w:rPr>
          <w:b/>
        </w:rPr>
      </w:pPr>
      <w:r w:rsidRPr="00C506B3">
        <w:rPr>
          <w:b/>
        </w:rPr>
        <w:lastRenderedPageBreak/>
        <w:t>ESEMPIO DI UNA SETTIMANA TIPO</w:t>
      </w:r>
    </w:p>
    <w:tbl>
      <w:tblPr>
        <w:tblW w:w="0" w:type="auto"/>
        <w:jc w:val="center"/>
        <w:tblInd w:w="-1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2100"/>
        <w:gridCol w:w="2200"/>
        <w:gridCol w:w="2300"/>
        <w:gridCol w:w="2200"/>
        <w:gridCol w:w="1930"/>
      </w:tblGrid>
      <w:tr w:rsidR="006B0A01" w:rsidRPr="006B0A01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A01" w:rsidRPr="006B0A01" w:rsidRDefault="006B0A01" w:rsidP="00613D85">
            <w:pPr>
              <w:jc w:val="both"/>
              <w:rPr>
                <w:b/>
                <w:sz w:val="24"/>
                <w:szCs w:val="24"/>
              </w:rPr>
            </w:pPr>
            <w:r w:rsidRPr="006B0A01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0A01" w:rsidRPr="006B0A01" w:rsidRDefault="006B0A01" w:rsidP="00613D85">
            <w:pPr>
              <w:jc w:val="both"/>
              <w:rPr>
                <w:b/>
                <w:sz w:val="24"/>
                <w:szCs w:val="24"/>
              </w:rPr>
            </w:pPr>
            <w:r w:rsidRPr="006B0A01"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0A01" w:rsidRPr="006B0A01" w:rsidRDefault="006B0A01" w:rsidP="00613D85">
            <w:pPr>
              <w:jc w:val="both"/>
              <w:rPr>
                <w:b/>
                <w:sz w:val="24"/>
                <w:szCs w:val="24"/>
              </w:rPr>
            </w:pPr>
            <w:r w:rsidRPr="006B0A01"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0A01" w:rsidRPr="006B0A01" w:rsidRDefault="006B0A01" w:rsidP="00613D85">
            <w:pPr>
              <w:jc w:val="both"/>
              <w:rPr>
                <w:b/>
                <w:sz w:val="24"/>
                <w:szCs w:val="24"/>
              </w:rPr>
            </w:pPr>
            <w:r w:rsidRPr="006B0A01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0A01" w:rsidRPr="006B0A01" w:rsidRDefault="006B0A01" w:rsidP="00613D85">
            <w:pPr>
              <w:jc w:val="both"/>
              <w:rPr>
                <w:b/>
                <w:sz w:val="24"/>
                <w:szCs w:val="24"/>
              </w:rPr>
            </w:pPr>
            <w:r w:rsidRPr="006B0A01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A01" w:rsidRPr="006B0A01" w:rsidRDefault="006B0A01" w:rsidP="00613D85">
            <w:pPr>
              <w:jc w:val="both"/>
              <w:rPr>
                <w:b/>
                <w:sz w:val="24"/>
                <w:szCs w:val="24"/>
              </w:rPr>
            </w:pPr>
            <w:r w:rsidRPr="006B0A01">
              <w:rPr>
                <w:b/>
                <w:sz w:val="24"/>
                <w:szCs w:val="24"/>
              </w:rPr>
              <w:t>VENERDÌ</w:t>
            </w:r>
          </w:p>
        </w:tc>
      </w:tr>
      <w:tr w:rsidR="006B0A01" w:rsidRPr="003E0E66">
        <w:tblPrEx>
          <w:tblCellMar>
            <w:top w:w="0" w:type="dxa"/>
            <w:bottom w:w="0" w:type="dxa"/>
          </w:tblCellMar>
        </w:tblPrEx>
        <w:trPr>
          <w:cantSplit/>
          <w:trHeight w:val="1242"/>
          <w:jc w:val="center"/>
        </w:trPr>
        <w:tc>
          <w:tcPr>
            <w:tcW w:w="104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0A01" w:rsidRPr="003E0E66" w:rsidRDefault="003E0E66" w:rsidP="003E0E66">
            <w:pPr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8</w:t>
            </w:r>
            <w:r w:rsidR="006B0A01" w:rsidRPr="003E0E66">
              <w:rPr>
                <w:sz w:val="24"/>
                <w:szCs w:val="24"/>
              </w:rPr>
              <w:t>.30</w:t>
            </w:r>
          </w:p>
          <w:p w:rsidR="006B0A01" w:rsidRPr="003E0E66" w:rsidRDefault="006B0A01" w:rsidP="003E0E66">
            <w:pPr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/</w:t>
            </w:r>
          </w:p>
          <w:p w:rsidR="006B0A01" w:rsidRPr="003E0E66" w:rsidRDefault="006B0A01" w:rsidP="003E0E66">
            <w:pPr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9.</w:t>
            </w:r>
            <w:r w:rsidR="003E0E66" w:rsidRPr="003E0E66">
              <w:rPr>
                <w:sz w:val="24"/>
                <w:szCs w:val="24"/>
              </w:rPr>
              <w:t>3</w:t>
            </w:r>
            <w:r w:rsidRPr="003E0E66">
              <w:rPr>
                <w:sz w:val="24"/>
                <w:szCs w:val="24"/>
              </w:rPr>
              <w:t>0</w:t>
            </w:r>
          </w:p>
        </w:tc>
        <w:tc>
          <w:tcPr>
            <w:tcW w:w="10730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:rsidR="006B0A01" w:rsidRPr="003E0E66" w:rsidRDefault="006B0A01" w:rsidP="003E0E66"/>
          <w:p w:rsidR="006B0A01" w:rsidRPr="003E0E66" w:rsidRDefault="006B0A01" w:rsidP="003E0E66">
            <w:pPr>
              <w:jc w:val="center"/>
              <w:rPr>
                <w:b/>
                <w:sz w:val="28"/>
                <w:szCs w:val="28"/>
              </w:rPr>
            </w:pPr>
            <w:r w:rsidRPr="003E0E66">
              <w:rPr>
                <w:b/>
                <w:sz w:val="28"/>
                <w:szCs w:val="28"/>
              </w:rPr>
              <w:t>ACCOGLIENZA E RISVEGLIO MUSCOLARE</w:t>
            </w:r>
          </w:p>
          <w:p w:rsidR="006B0A01" w:rsidRPr="003E0E66" w:rsidRDefault="006B0A01" w:rsidP="003E0E66"/>
        </w:tc>
      </w:tr>
      <w:tr w:rsidR="003E0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66" w:rsidRPr="003E0E66" w:rsidRDefault="003E0E66" w:rsidP="00613D85">
            <w:pPr>
              <w:jc w:val="both"/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9.30</w:t>
            </w:r>
          </w:p>
          <w:p w:rsidR="003E0E66" w:rsidRPr="003E0E66" w:rsidRDefault="003E0E66" w:rsidP="00613D85">
            <w:pPr>
              <w:jc w:val="both"/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/</w:t>
            </w:r>
          </w:p>
          <w:p w:rsidR="003E0E66" w:rsidRPr="003E0E66" w:rsidRDefault="003E0E66" w:rsidP="00613D85">
            <w:pPr>
              <w:jc w:val="both"/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12.00</w:t>
            </w: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66" w:rsidRDefault="003E0E66" w:rsidP="00613D85">
            <w:pPr>
              <w:jc w:val="both"/>
            </w:pPr>
            <w:r>
              <w:t xml:space="preserve">GIOCHI  DI </w:t>
            </w:r>
          </w:p>
          <w:p w:rsidR="003E0E66" w:rsidRDefault="003E0E66" w:rsidP="00613D85">
            <w:pPr>
              <w:jc w:val="both"/>
            </w:pPr>
            <w:r>
              <w:t>PRESENTAZIONE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E66" w:rsidRDefault="003E0E66" w:rsidP="00613D85">
            <w:pPr>
              <w:jc w:val="both"/>
            </w:pPr>
            <w:r>
              <w:t>ATTIVITÀ IN  FATTORIA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6" w:rsidRDefault="003E0E66" w:rsidP="00613D85">
            <w:pPr>
              <w:jc w:val="both"/>
            </w:pPr>
            <w:r>
              <w:t>VISITA AL RADIOTELESCOPIO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66" w:rsidRDefault="003E0E66" w:rsidP="00613D85">
            <w:pPr>
              <w:jc w:val="both"/>
            </w:pPr>
            <w:r>
              <w:t>ATTIVITÀ DI CUCINA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66" w:rsidRDefault="003E0E66" w:rsidP="00613D85">
            <w:pPr>
              <w:jc w:val="both"/>
            </w:pPr>
            <w:r>
              <w:t>ATTIVITÀ IN FATTORIA</w:t>
            </w:r>
          </w:p>
        </w:tc>
      </w:tr>
      <w:tr w:rsidR="003E0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66" w:rsidRPr="003E0E66" w:rsidRDefault="003E0E66" w:rsidP="00613D85">
            <w:pPr>
              <w:jc w:val="both"/>
              <w:rPr>
                <w:sz w:val="24"/>
                <w:szCs w:val="24"/>
                <w:lang w:val="en-GB"/>
              </w:rPr>
            </w:pPr>
            <w:r w:rsidRPr="003E0E66">
              <w:rPr>
                <w:sz w:val="24"/>
                <w:szCs w:val="24"/>
                <w:lang w:val="en-GB"/>
              </w:rPr>
              <w:t>12.00</w:t>
            </w:r>
          </w:p>
          <w:p w:rsidR="003E0E66" w:rsidRPr="003E0E66" w:rsidRDefault="003E0E66" w:rsidP="00613D85">
            <w:pPr>
              <w:jc w:val="both"/>
              <w:rPr>
                <w:sz w:val="24"/>
                <w:szCs w:val="24"/>
                <w:lang w:val="en-GB"/>
              </w:rPr>
            </w:pPr>
            <w:r w:rsidRPr="003E0E66">
              <w:rPr>
                <w:sz w:val="24"/>
                <w:szCs w:val="24"/>
                <w:lang w:val="en-GB"/>
              </w:rPr>
              <w:t>/</w:t>
            </w:r>
          </w:p>
          <w:p w:rsidR="003E0E66" w:rsidRPr="003E0E66" w:rsidRDefault="003E0E66" w:rsidP="00613D85">
            <w:pPr>
              <w:jc w:val="both"/>
              <w:rPr>
                <w:sz w:val="24"/>
                <w:szCs w:val="24"/>
                <w:lang w:val="en-GB"/>
              </w:rPr>
            </w:pPr>
            <w:r w:rsidRPr="003E0E66">
              <w:rPr>
                <w:sz w:val="24"/>
                <w:szCs w:val="24"/>
                <w:lang w:val="en-GB"/>
              </w:rPr>
              <w:t>14.00</w:t>
            </w: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66" w:rsidRDefault="003E0E66" w:rsidP="00613D85">
            <w:pPr>
              <w:jc w:val="both"/>
            </w:pPr>
            <w:r>
              <w:t>PRANZO E GIOCHI</w:t>
            </w:r>
          </w:p>
          <w:p w:rsidR="003E0E66" w:rsidRDefault="003E0E66" w:rsidP="00613D85">
            <w:pPr>
              <w:jc w:val="both"/>
            </w:pPr>
            <w:r>
              <w:t>EDUCATIVI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E66" w:rsidRDefault="003E0E66" w:rsidP="00613D85">
            <w:pPr>
              <w:jc w:val="both"/>
            </w:pPr>
            <w:r>
              <w:t>PRANZO E GIOCHI</w:t>
            </w:r>
          </w:p>
          <w:p w:rsidR="003E0E66" w:rsidRDefault="003E0E66" w:rsidP="00613D85">
            <w:pPr>
              <w:jc w:val="both"/>
            </w:pPr>
            <w:r>
              <w:t>EDUCATIVI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6" w:rsidRDefault="003E0E66" w:rsidP="00613D85">
            <w:pPr>
              <w:jc w:val="both"/>
            </w:pPr>
            <w:r>
              <w:t>PRANZO E GIOCHI</w:t>
            </w:r>
          </w:p>
          <w:p w:rsidR="003E0E66" w:rsidRDefault="003E0E66" w:rsidP="00613D85">
            <w:pPr>
              <w:jc w:val="both"/>
            </w:pPr>
            <w:r>
              <w:t>EDUCATIVI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66" w:rsidRDefault="003E0E66" w:rsidP="00613D85">
            <w:pPr>
              <w:jc w:val="both"/>
            </w:pPr>
            <w:r>
              <w:t>PRANZO E GIOCHI</w:t>
            </w:r>
          </w:p>
          <w:p w:rsidR="003E0E66" w:rsidRDefault="003E0E66" w:rsidP="00613D85">
            <w:pPr>
              <w:jc w:val="both"/>
            </w:pPr>
            <w:r>
              <w:t>EDUCATIVI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66" w:rsidRDefault="003E0E66" w:rsidP="00613D85">
            <w:pPr>
              <w:jc w:val="both"/>
            </w:pPr>
            <w:r>
              <w:t>PRANZO E GIOCHI</w:t>
            </w:r>
          </w:p>
          <w:p w:rsidR="003E0E66" w:rsidRDefault="003E0E66" w:rsidP="00613D85">
            <w:pPr>
              <w:jc w:val="both"/>
            </w:pPr>
            <w:r>
              <w:t>EDUCATIVI</w:t>
            </w:r>
          </w:p>
        </w:tc>
      </w:tr>
      <w:tr w:rsidR="003E0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E66" w:rsidRPr="003E0E66" w:rsidRDefault="003E0E66" w:rsidP="00613D85">
            <w:pPr>
              <w:jc w:val="both"/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14.00</w:t>
            </w:r>
          </w:p>
          <w:p w:rsidR="003E0E66" w:rsidRPr="003E0E66" w:rsidRDefault="003E0E66" w:rsidP="00613D85">
            <w:pPr>
              <w:jc w:val="both"/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/</w:t>
            </w:r>
          </w:p>
          <w:p w:rsidR="003E0E66" w:rsidRPr="003E0E66" w:rsidRDefault="003E0E66" w:rsidP="00613D85">
            <w:pPr>
              <w:jc w:val="both"/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16.00</w:t>
            </w: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66" w:rsidRDefault="003E0E66" w:rsidP="00613D85">
            <w:pPr>
              <w:jc w:val="both"/>
            </w:pPr>
          </w:p>
          <w:p w:rsidR="003E0E66" w:rsidRDefault="003E0E66" w:rsidP="00613D85">
            <w:pPr>
              <w:jc w:val="both"/>
            </w:pPr>
            <w:r>
              <w:t>LABORATORI E LETTURE</w:t>
            </w:r>
          </w:p>
          <w:p w:rsidR="003E0E66" w:rsidRDefault="003E0E66" w:rsidP="00613D85">
            <w:pPr>
              <w:jc w:val="both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E66" w:rsidRDefault="003E0E66" w:rsidP="00613D85">
            <w:pPr>
              <w:jc w:val="both"/>
            </w:pPr>
          </w:p>
          <w:p w:rsidR="003E0E66" w:rsidRDefault="003E0E66" w:rsidP="00613D85">
            <w:pPr>
              <w:jc w:val="both"/>
            </w:pPr>
            <w:r>
              <w:t>ATTIVITÀ DI CUCINA</w:t>
            </w:r>
          </w:p>
          <w:p w:rsidR="003E0E66" w:rsidRDefault="003E0E66" w:rsidP="00613D85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6" w:rsidRDefault="003E0E66" w:rsidP="00613D85">
            <w:pPr>
              <w:jc w:val="both"/>
            </w:pPr>
          </w:p>
          <w:p w:rsidR="003E0E66" w:rsidRDefault="003E0E66" w:rsidP="003E0E66">
            <w:pPr>
              <w:jc w:val="both"/>
            </w:pPr>
            <w:r>
              <w:t>LABORATORI E LETTURE</w:t>
            </w:r>
          </w:p>
          <w:p w:rsidR="003E0E66" w:rsidRDefault="003E0E66" w:rsidP="00613D85">
            <w:pPr>
              <w:jc w:val="both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E66" w:rsidRDefault="003E0E66" w:rsidP="00613D85">
            <w:pPr>
              <w:jc w:val="both"/>
            </w:pPr>
          </w:p>
          <w:p w:rsidR="003E0E66" w:rsidRDefault="003E0E66" w:rsidP="003E0E66">
            <w:pPr>
              <w:jc w:val="both"/>
            </w:pPr>
            <w:r>
              <w:t>LABORATORI IN FATTORIA</w:t>
            </w:r>
          </w:p>
          <w:p w:rsidR="003E0E66" w:rsidRDefault="003E0E66" w:rsidP="00613D85">
            <w:pPr>
              <w:jc w:val="both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E66" w:rsidRDefault="003E0E66" w:rsidP="00613D85">
            <w:pPr>
              <w:jc w:val="both"/>
            </w:pPr>
          </w:p>
          <w:p w:rsidR="003E0E66" w:rsidRDefault="003E0E66" w:rsidP="003E0E66">
            <w:pPr>
              <w:jc w:val="both"/>
            </w:pPr>
            <w:r>
              <w:t>LABORATORI E LETTURE</w:t>
            </w:r>
          </w:p>
          <w:p w:rsidR="003E0E66" w:rsidRDefault="003E0E66" w:rsidP="00613D85">
            <w:pPr>
              <w:jc w:val="both"/>
            </w:pPr>
          </w:p>
        </w:tc>
      </w:tr>
      <w:tr w:rsidR="006B0A01">
        <w:tblPrEx>
          <w:tblCellMar>
            <w:top w:w="0" w:type="dxa"/>
            <w:bottom w:w="0" w:type="dxa"/>
          </w:tblCellMar>
        </w:tblPrEx>
        <w:trPr>
          <w:cantSplit/>
          <w:trHeight w:val="1309"/>
          <w:jc w:val="center"/>
        </w:trPr>
        <w:tc>
          <w:tcPr>
            <w:tcW w:w="10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A01" w:rsidRPr="003E0E66" w:rsidRDefault="003E0E66" w:rsidP="00613D85">
            <w:pPr>
              <w:jc w:val="both"/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16</w:t>
            </w:r>
            <w:r w:rsidR="006B0A01" w:rsidRPr="003E0E66">
              <w:rPr>
                <w:sz w:val="24"/>
                <w:szCs w:val="24"/>
              </w:rPr>
              <w:t>.00</w:t>
            </w:r>
          </w:p>
          <w:p w:rsidR="006B0A01" w:rsidRPr="003E0E66" w:rsidRDefault="006B0A01" w:rsidP="00613D85">
            <w:pPr>
              <w:jc w:val="both"/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/</w:t>
            </w:r>
          </w:p>
          <w:p w:rsidR="006B0A01" w:rsidRPr="003E0E66" w:rsidRDefault="003E0E66" w:rsidP="00613D85">
            <w:pPr>
              <w:jc w:val="both"/>
              <w:rPr>
                <w:sz w:val="24"/>
                <w:szCs w:val="24"/>
              </w:rPr>
            </w:pPr>
            <w:r w:rsidRPr="003E0E66">
              <w:rPr>
                <w:sz w:val="24"/>
                <w:szCs w:val="24"/>
              </w:rPr>
              <w:t>17.0</w:t>
            </w:r>
            <w:r w:rsidR="006B0A01" w:rsidRPr="003E0E66">
              <w:rPr>
                <w:sz w:val="24"/>
                <w:szCs w:val="24"/>
              </w:rPr>
              <w:t>0</w:t>
            </w:r>
          </w:p>
        </w:tc>
        <w:tc>
          <w:tcPr>
            <w:tcW w:w="10730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0A01" w:rsidRDefault="006B0A01" w:rsidP="00613D85">
            <w:pPr>
              <w:jc w:val="both"/>
            </w:pPr>
          </w:p>
          <w:p w:rsidR="006B0A01" w:rsidRPr="003E0E66" w:rsidRDefault="006B0A01" w:rsidP="00613D85">
            <w:pPr>
              <w:jc w:val="center"/>
              <w:rPr>
                <w:b/>
                <w:sz w:val="28"/>
                <w:szCs w:val="28"/>
              </w:rPr>
            </w:pPr>
            <w:r w:rsidRPr="003E0E66">
              <w:rPr>
                <w:b/>
                <w:smallCaps/>
                <w:spacing w:val="100"/>
                <w:sz w:val="28"/>
                <w:szCs w:val="28"/>
              </w:rPr>
              <w:t>Merenda e saluti</w:t>
            </w:r>
          </w:p>
          <w:p w:rsidR="006B0A01" w:rsidRDefault="006B0A01" w:rsidP="00613D85">
            <w:pPr>
              <w:jc w:val="both"/>
            </w:pPr>
          </w:p>
        </w:tc>
      </w:tr>
    </w:tbl>
    <w:p w:rsidR="00951952" w:rsidRPr="0082502E" w:rsidRDefault="00951952" w:rsidP="001316EE">
      <w:pPr>
        <w:spacing w:after="0"/>
        <w:jc w:val="center"/>
        <w:rPr>
          <w:rFonts w:ascii="Maiandra GD" w:hAnsi="Maiandra GD"/>
          <w:b/>
          <w:color w:val="000000"/>
          <w:sz w:val="36"/>
          <w:szCs w:val="36"/>
        </w:rPr>
      </w:pPr>
      <w:r w:rsidRPr="0082502E">
        <w:rPr>
          <w:rFonts w:ascii="Maiandra GD" w:hAnsi="Maiandra GD"/>
          <w:b/>
          <w:color w:val="000000"/>
          <w:sz w:val="36"/>
          <w:szCs w:val="36"/>
        </w:rPr>
        <w:lastRenderedPageBreak/>
        <w:t>I laboratori saranno i seguenti alternati e suddivisi per settimana:</w:t>
      </w:r>
    </w:p>
    <w:p w:rsidR="00951952" w:rsidRDefault="00951952" w:rsidP="00951952">
      <w:pPr>
        <w:numPr>
          <w:ilvl w:val="0"/>
          <w:numId w:val="11"/>
        </w:numPr>
        <w:spacing w:after="0"/>
        <w:rPr>
          <w:rFonts w:ascii="Maiandra GD" w:hAnsi="Maiandra GD"/>
          <w:color w:val="000000"/>
          <w:sz w:val="36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Alla scoperta delle API e dei loro segreti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La mietitura</w:t>
      </w:r>
      <w:r w:rsidR="00023608">
        <w:rPr>
          <w:rFonts w:ascii="Maiandra GD" w:hAnsi="Maiandra GD"/>
          <w:color w:val="000000"/>
          <w:sz w:val="28"/>
          <w:szCs w:val="36"/>
        </w:rPr>
        <w:t xml:space="preserve">: come facevano </w:t>
      </w:r>
      <w:r>
        <w:rPr>
          <w:rFonts w:ascii="Maiandra GD" w:hAnsi="Maiandra GD"/>
          <w:color w:val="000000"/>
          <w:sz w:val="28"/>
          <w:szCs w:val="36"/>
        </w:rPr>
        <w:t>i nostri nonni</w:t>
      </w:r>
      <w:r w:rsidR="00023608">
        <w:rPr>
          <w:rFonts w:ascii="Maiandra GD" w:hAnsi="Maiandra GD"/>
          <w:color w:val="000000"/>
          <w:sz w:val="28"/>
          <w:szCs w:val="36"/>
        </w:rPr>
        <w:t>?</w:t>
      </w:r>
      <w:r w:rsidRPr="00951952">
        <w:rPr>
          <w:rFonts w:ascii="Maiandra GD" w:hAnsi="Maiandra GD"/>
          <w:color w:val="000000"/>
          <w:sz w:val="28"/>
          <w:szCs w:val="36"/>
        </w:rPr>
        <w:t xml:space="preserve"> 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Alla scoperta</w:t>
      </w:r>
      <w:r w:rsidR="00023608">
        <w:rPr>
          <w:rFonts w:ascii="Maiandra GD" w:hAnsi="Maiandra GD"/>
          <w:color w:val="000000"/>
          <w:sz w:val="28"/>
          <w:szCs w:val="36"/>
        </w:rPr>
        <w:t xml:space="preserve"> delle erbe aromatiche: dalla raccolta alla tavola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 xml:space="preserve">Biscotti </w:t>
      </w:r>
      <w:r w:rsidR="00023608">
        <w:rPr>
          <w:rFonts w:ascii="Maiandra GD" w:hAnsi="Maiandra GD"/>
          <w:color w:val="000000"/>
          <w:sz w:val="28"/>
          <w:szCs w:val="36"/>
        </w:rPr>
        <w:t>e crostatine: come si preparano</w:t>
      </w:r>
    </w:p>
    <w:p w:rsidR="00951952" w:rsidRDefault="00023608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Realizzazione di</w:t>
      </w:r>
      <w:r w:rsidR="00951952">
        <w:rPr>
          <w:rFonts w:ascii="Maiandra GD" w:hAnsi="Maiandra GD"/>
          <w:color w:val="000000"/>
          <w:sz w:val="28"/>
          <w:szCs w:val="36"/>
        </w:rPr>
        <w:t xml:space="preserve"> giochi </w:t>
      </w:r>
      <w:r>
        <w:rPr>
          <w:rFonts w:ascii="Maiandra GD" w:hAnsi="Maiandra GD"/>
          <w:color w:val="000000"/>
          <w:sz w:val="28"/>
          <w:szCs w:val="36"/>
        </w:rPr>
        <w:t xml:space="preserve">da cortile </w:t>
      </w:r>
      <w:r w:rsidR="00951952">
        <w:rPr>
          <w:rFonts w:ascii="Maiandra GD" w:hAnsi="Maiandra GD"/>
          <w:color w:val="000000"/>
          <w:sz w:val="28"/>
          <w:szCs w:val="36"/>
        </w:rPr>
        <w:t>di una volta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Costruzione di un riparo in giardino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Realizzazione di un erbario</w:t>
      </w:r>
    </w:p>
    <w:p w:rsidR="00951952" w:rsidRDefault="00023608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Come si arriva d</w:t>
      </w:r>
      <w:r w:rsidR="00951952">
        <w:rPr>
          <w:rFonts w:ascii="Maiandra GD" w:hAnsi="Maiandra GD"/>
          <w:color w:val="000000"/>
          <w:sz w:val="28"/>
          <w:szCs w:val="36"/>
        </w:rPr>
        <w:t>alla farina alla pizza</w:t>
      </w:r>
      <w:r>
        <w:rPr>
          <w:rFonts w:ascii="Maiandra GD" w:hAnsi="Maiandra GD"/>
          <w:color w:val="000000"/>
          <w:sz w:val="28"/>
          <w:szCs w:val="36"/>
        </w:rPr>
        <w:t>?</w:t>
      </w:r>
      <w:r w:rsidR="00951952" w:rsidRPr="00951952">
        <w:rPr>
          <w:rFonts w:ascii="Maiandra GD" w:hAnsi="Maiandra GD"/>
          <w:color w:val="000000"/>
          <w:sz w:val="28"/>
          <w:szCs w:val="36"/>
        </w:rPr>
        <w:t xml:space="preserve"> </w:t>
      </w:r>
    </w:p>
    <w:p w:rsidR="00951952" w:rsidRDefault="00023608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Come si fa i</w:t>
      </w:r>
      <w:r w:rsidR="00951952">
        <w:rPr>
          <w:rFonts w:ascii="Maiandra GD" w:hAnsi="Maiandra GD"/>
          <w:color w:val="000000"/>
          <w:sz w:val="28"/>
          <w:szCs w:val="36"/>
        </w:rPr>
        <w:t>l formaggio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I colori ottenuti dalla natura (coloriamo con “pezzi” di natura)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L’acqua</w:t>
      </w:r>
      <w:r w:rsidR="00023608">
        <w:rPr>
          <w:rFonts w:ascii="Maiandra GD" w:hAnsi="Maiandra GD"/>
          <w:color w:val="000000"/>
          <w:sz w:val="28"/>
          <w:szCs w:val="36"/>
        </w:rPr>
        <w:t xml:space="preserve"> come utilizzarla nel modo migliore e come giocarci!!!!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Raccolta di frutti di stagione</w:t>
      </w:r>
    </w:p>
    <w:p w:rsidR="00E3281E" w:rsidRDefault="00E3281E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Come costruire un orto in bottiglia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Ricicliamo…</w:t>
      </w:r>
    </w:p>
    <w:p w:rsidR="00023608" w:rsidRDefault="00023608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Come si arriva d</w:t>
      </w:r>
      <w:r w:rsidR="00951952">
        <w:rPr>
          <w:rFonts w:ascii="Maiandra GD" w:hAnsi="Maiandra GD"/>
          <w:color w:val="000000"/>
          <w:sz w:val="28"/>
          <w:szCs w:val="36"/>
        </w:rPr>
        <w:t>alla farina al pane</w:t>
      </w:r>
      <w:r w:rsidRPr="00023608">
        <w:rPr>
          <w:rFonts w:ascii="Maiandra GD" w:hAnsi="Maiandra GD"/>
          <w:color w:val="000000"/>
          <w:sz w:val="28"/>
          <w:szCs w:val="36"/>
        </w:rPr>
        <w:t xml:space="preserve"> </w:t>
      </w:r>
    </w:p>
    <w:p w:rsidR="00023608" w:rsidRDefault="00023608" w:rsidP="00023608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 xml:space="preserve">Il </w:t>
      </w:r>
      <w:proofErr w:type="spellStart"/>
      <w:r>
        <w:rPr>
          <w:rFonts w:ascii="Maiandra GD" w:hAnsi="Maiandra GD"/>
          <w:color w:val="000000"/>
          <w:sz w:val="28"/>
          <w:szCs w:val="36"/>
        </w:rPr>
        <w:t>meravigliosos</w:t>
      </w:r>
      <w:proofErr w:type="spellEnd"/>
      <w:r>
        <w:rPr>
          <w:rFonts w:ascii="Maiandra GD" w:hAnsi="Maiandra GD"/>
          <w:color w:val="000000"/>
          <w:sz w:val="28"/>
          <w:szCs w:val="36"/>
        </w:rPr>
        <w:t xml:space="preserve"> mondo degli insetti </w:t>
      </w:r>
      <w:r w:rsidRPr="00023608">
        <w:rPr>
          <w:rFonts w:ascii="Maiandra GD" w:hAnsi="Maiandra GD"/>
          <w:color w:val="000000"/>
          <w:sz w:val="28"/>
          <w:szCs w:val="36"/>
        </w:rPr>
        <w:t xml:space="preserve"> </w:t>
      </w:r>
    </w:p>
    <w:p w:rsidR="00951952" w:rsidRDefault="00023608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 w:rsidRPr="00023608">
        <w:rPr>
          <w:rFonts w:ascii="Maiandra GD" w:hAnsi="Maiandra GD"/>
          <w:color w:val="000000"/>
          <w:sz w:val="28"/>
          <w:szCs w:val="36"/>
        </w:rPr>
        <w:t xml:space="preserve"> </w:t>
      </w:r>
      <w:r>
        <w:rPr>
          <w:rFonts w:ascii="Maiandra GD" w:hAnsi="Maiandra GD"/>
          <w:color w:val="000000"/>
          <w:sz w:val="28"/>
          <w:szCs w:val="36"/>
        </w:rPr>
        <w:t>Come fare il vino (o succo d’uva)</w:t>
      </w:r>
    </w:p>
    <w:p w:rsidR="00951952" w:rsidRDefault="00951952" w:rsidP="00951952">
      <w:p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</w:p>
    <w:p w:rsidR="007F4FEC" w:rsidRPr="0082502E" w:rsidRDefault="00951952" w:rsidP="001316EE">
      <w:pPr>
        <w:spacing w:after="0"/>
        <w:jc w:val="center"/>
        <w:rPr>
          <w:rFonts w:ascii="Maiandra GD" w:hAnsi="Maiandra GD"/>
          <w:b/>
          <w:color w:val="000000"/>
          <w:sz w:val="36"/>
          <w:szCs w:val="36"/>
        </w:rPr>
      </w:pPr>
      <w:r w:rsidRPr="0082502E">
        <w:rPr>
          <w:rFonts w:ascii="Maiandra GD" w:hAnsi="Maiandra GD"/>
          <w:b/>
          <w:color w:val="000000"/>
          <w:sz w:val="36"/>
          <w:szCs w:val="36"/>
        </w:rPr>
        <w:t>Gite ed escursioni: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Visita al radiotelescopio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Gita in bicicletta all’Oasi del Quadrone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Visita al Quadrone e manutenzione della zona protetta</w:t>
      </w:r>
    </w:p>
    <w:p w:rsidR="00951952" w:rsidRDefault="00951952" w:rsidP="00951952">
      <w:pPr>
        <w:numPr>
          <w:ilvl w:val="0"/>
          <w:numId w:val="11"/>
        </w:numPr>
        <w:spacing w:after="0" w:line="240" w:lineRule="auto"/>
        <w:rPr>
          <w:rFonts w:ascii="Maiandra GD" w:hAnsi="Maiandra GD"/>
          <w:color w:val="000000"/>
          <w:sz w:val="28"/>
          <w:szCs w:val="36"/>
        </w:rPr>
      </w:pPr>
      <w:r>
        <w:rPr>
          <w:rFonts w:ascii="Maiandra GD" w:hAnsi="Maiandra GD"/>
          <w:color w:val="000000"/>
          <w:sz w:val="28"/>
          <w:szCs w:val="36"/>
        </w:rPr>
        <w:t>Giro in bicicletta a Villafontana per il gelato e i giochi nel parco</w:t>
      </w:r>
    </w:p>
    <w:p w:rsidR="009A6030" w:rsidRPr="00476982" w:rsidRDefault="009A6030" w:rsidP="007F4FEC">
      <w:pPr>
        <w:rPr>
          <w:rFonts w:ascii="Maiandra GD" w:hAnsi="Maiandra GD"/>
          <w:sz w:val="28"/>
          <w:szCs w:val="36"/>
        </w:rPr>
      </w:pPr>
    </w:p>
    <w:sectPr w:rsidR="009A6030" w:rsidRPr="00476982" w:rsidSect="009A603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5A2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54B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B42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AE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425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9C8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18C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28B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265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980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051505"/>
    <w:multiLevelType w:val="hybridMultilevel"/>
    <w:tmpl w:val="19F8ABC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DF4A56"/>
    <w:multiLevelType w:val="hybridMultilevel"/>
    <w:tmpl w:val="006A53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0"/>
    <w:rsid w:val="00023608"/>
    <w:rsid w:val="0003206B"/>
    <w:rsid w:val="000964F3"/>
    <w:rsid w:val="000B2574"/>
    <w:rsid w:val="001316EE"/>
    <w:rsid w:val="00187444"/>
    <w:rsid w:val="001A106B"/>
    <w:rsid w:val="00205D58"/>
    <w:rsid w:val="002E32E3"/>
    <w:rsid w:val="002F0304"/>
    <w:rsid w:val="00315A86"/>
    <w:rsid w:val="00360760"/>
    <w:rsid w:val="003E0E66"/>
    <w:rsid w:val="00476982"/>
    <w:rsid w:val="004E6153"/>
    <w:rsid w:val="0052156B"/>
    <w:rsid w:val="00613D85"/>
    <w:rsid w:val="0067449A"/>
    <w:rsid w:val="00684582"/>
    <w:rsid w:val="006B0A01"/>
    <w:rsid w:val="006C3040"/>
    <w:rsid w:val="007B7555"/>
    <w:rsid w:val="007E0AE7"/>
    <w:rsid w:val="007F4FEC"/>
    <w:rsid w:val="0082502E"/>
    <w:rsid w:val="00852BE2"/>
    <w:rsid w:val="00951952"/>
    <w:rsid w:val="009A6030"/>
    <w:rsid w:val="009C71BD"/>
    <w:rsid w:val="00A11474"/>
    <w:rsid w:val="00C42E84"/>
    <w:rsid w:val="00CD5E3E"/>
    <w:rsid w:val="00CE0EAA"/>
    <w:rsid w:val="00D17FF4"/>
    <w:rsid w:val="00E3281E"/>
    <w:rsid w:val="00E67FF1"/>
    <w:rsid w:val="00E7727C"/>
    <w:rsid w:val="00F42C31"/>
    <w:rsid w:val="00F44279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27C"/>
    <w:pPr>
      <w:spacing w:after="200" w:line="276" w:lineRule="auto"/>
    </w:pPr>
    <w:rPr>
      <w:color w:val="005B00"/>
      <w:lang w:eastAsia="en-US"/>
    </w:rPr>
  </w:style>
  <w:style w:type="paragraph" w:styleId="Titolo4">
    <w:name w:val="heading 4"/>
    <w:basedOn w:val="Normale"/>
    <w:next w:val="Normale"/>
    <w:qFormat/>
    <w:rsid w:val="00613D85"/>
    <w:pPr>
      <w:keepNext/>
      <w:spacing w:after="0" w:line="240" w:lineRule="auto"/>
      <w:outlineLvl w:val="3"/>
    </w:pPr>
    <w:rPr>
      <w:rFonts w:ascii="Arial" w:eastAsia="Times New Roman" w:hAnsi="Arial"/>
      <w:b/>
      <w:bCs/>
      <w:color w:val="auto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60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">
    <w:name w:val="Light Shading"/>
    <w:basedOn w:val="Tabellanormale"/>
    <w:uiPriority w:val="60"/>
    <w:rsid w:val="00CD5E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27C"/>
    <w:pPr>
      <w:spacing w:after="200" w:line="276" w:lineRule="auto"/>
    </w:pPr>
    <w:rPr>
      <w:color w:val="005B00"/>
      <w:lang w:eastAsia="en-US"/>
    </w:rPr>
  </w:style>
  <w:style w:type="paragraph" w:styleId="Titolo4">
    <w:name w:val="heading 4"/>
    <w:basedOn w:val="Normale"/>
    <w:next w:val="Normale"/>
    <w:qFormat/>
    <w:rsid w:val="00613D85"/>
    <w:pPr>
      <w:keepNext/>
      <w:spacing w:after="0" w:line="240" w:lineRule="auto"/>
      <w:outlineLvl w:val="3"/>
    </w:pPr>
    <w:rPr>
      <w:rFonts w:ascii="Arial" w:eastAsia="Times New Roman" w:hAnsi="Arial"/>
      <w:b/>
      <w:bCs/>
      <w:color w:val="auto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60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">
    <w:name w:val="Light Shading"/>
    <w:basedOn w:val="Tabellanormale"/>
    <w:uiPriority w:val="60"/>
    <w:rsid w:val="00CD5E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“La vita in fattoria: il cibo in giro per il mondo” EXPO 2015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“La vita in fattoria: il cibo in giro per il mondo” EXPO 2015</dc:title>
  <dc:creator>Your User Name</dc:creator>
  <cp:lastModifiedBy>User</cp:lastModifiedBy>
  <cp:revision>2</cp:revision>
  <dcterms:created xsi:type="dcterms:W3CDTF">2015-05-13T14:39:00Z</dcterms:created>
  <dcterms:modified xsi:type="dcterms:W3CDTF">2015-05-13T14:39:00Z</dcterms:modified>
</cp:coreProperties>
</file>